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2F" w:rsidRPr="005A602F" w:rsidRDefault="005A602F" w:rsidP="00BD15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02F">
        <w:rPr>
          <w:rFonts w:ascii="Times New Roman" w:hAnsi="Times New Roman" w:cs="Times New Roman"/>
          <w:b/>
          <w:sz w:val="28"/>
          <w:szCs w:val="28"/>
        </w:rPr>
        <w:t>STATEMENT</w:t>
      </w:r>
      <w:bookmarkStart w:id="0" w:name="_GoBack"/>
      <w:bookmarkEnd w:id="0"/>
      <w:r w:rsidRPr="005A602F">
        <w:rPr>
          <w:rFonts w:ascii="Times New Roman" w:hAnsi="Times New Roman" w:cs="Times New Roman"/>
          <w:b/>
          <w:sz w:val="28"/>
          <w:szCs w:val="28"/>
        </w:rPr>
        <w:t xml:space="preserve"> BY THE PERMANENT MISSION OF SINGAPORE AT THE UNIVERSAL PERIODIC REVIEW (UPR) OF BAHRAIN AT THE 27</w:t>
      </w:r>
      <w:r w:rsidRPr="005A602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5A602F">
        <w:rPr>
          <w:rFonts w:ascii="Times New Roman" w:hAnsi="Times New Roman" w:cs="Times New Roman"/>
          <w:b/>
          <w:sz w:val="28"/>
          <w:szCs w:val="28"/>
        </w:rPr>
        <w:t xml:space="preserve"> UPR WORKING GROUP, 1 MAY 2017</w:t>
      </w:r>
    </w:p>
    <w:p w:rsidR="00C356B4" w:rsidRPr="005A602F" w:rsidRDefault="00C356B4" w:rsidP="00BD1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02F" w:rsidRDefault="005A602F" w:rsidP="00BD1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:rsidR="005A602F" w:rsidRDefault="005A602F" w:rsidP="00BD1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02F" w:rsidRDefault="005A602F" w:rsidP="00BD1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Singapore welcomes the delegation of Bahrain to the 27</w:t>
      </w:r>
      <w:r w:rsidRPr="005A602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UPR Working Group session and thanks it for its presentation.  </w:t>
      </w:r>
    </w:p>
    <w:p w:rsidR="005A602F" w:rsidRDefault="005A602F" w:rsidP="00BD1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F7F" w:rsidRDefault="005A602F" w:rsidP="00BD1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438A">
        <w:rPr>
          <w:rFonts w:ascii="Times New Roman" w:hAnsi="Times New Roman" w:cs="Times New Roman"/>
          <w:sz w:val="28"/>
          <w:szCs w:val="28"/>
        </w:rPr>
        <w:t xml:space="preserve">We commend </w:t>
      </w:r>
      <w:r>
        <w:rPr>
          <w:rFonts w:ascii="Times New Roman" w:hAnsi="Times New Roman" w:cs="Times New Roman"/>
          <w:sz w:val="28"/>
          <w:szCs w:val="28"/>
        </w:rPr>
        <w:t xml:space="preserve">Bahrain </w:t>
      </w:r>
      <w:r w:rsidR="008E438A">
        <w:rPr>
          <w:rFonts w:ascii="Times New Roman" w:hAnsi="Times New Roman" w:cs="Times New Roman"/>
          <w:sz w:val="28"/>
          <w:szCs w:val="28"/>
        </w:rPr>
        <w:t xml:space="preserve">for the </w:t>
      </w:r>
      <w:r>
        <w:rPr>
          <w:rFonts w:ascii="Times New Roman" w:hAnsi="Times New Roman" w:cs="Times New Roman"/>
          <w:sz w:val="28"/>
          <w:szCs w:val="28"/>
        </w:rPr>
        <w:t xml:space="preserve">concrete </w:t>
      </w:r>
      <w:r w:rsidR="008E438A">
        <w:rPr>
          <w:rFonts w:ascii="Times New Roman" w:hAnsi="Times New Roman" w:cs="Times New Roman"/>
          <w:sz w:val="28"/>
          <w:szCs w:val="28"/>
        </w:rPr>
        <w:t>legislative and policy measures it has taken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38A">
        <w:rPr>
          <w:rFonts w:ascii="Times New Roman" w:hAnsi="Times New Roman" w:cs="Times New Roman"/>
          <w:sz w:val="28"/>
          <w:szCs w:val="28"/>
        </w:rPr>
        <w:t>to implement recommendations received at its</w:t>
      </w:r>
      <w:r>
        <w:rPr>
          <w:rFonts w:ascii="Times New Roman" w:hAnsi="Times New Roman" w:cs="Times New Roman"/>
          <w:sz w:val="28"/>
          <w:szCs w:val="28"/>
        </w:rPr>
        <w:t xml:space="preserve"> last UPR in 2012</w:t>
      </w:r>
      <w:r w:rsidR="00F63F7F">
        <w:rPr>
          <w:rFonts w:ascii="Times New Roman" w:hAnsi="Times New Roman" w:cs="Times New Roman"/>
          <w:sz w:val="28"/>
          <w:szCs w:val="28"/>
        </w:rPr>
        <w:t>.</w:t>
      </w:r>
    </w:p>
    <w:p w:rsidR="00F63F7F" w:rsidRDefault="00F63F7F" w:rsidP="00BD1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695" w:rsidRDefault="00F63F7F" w:rsidP="00BD1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7695">
        <w:rPr>
          <w:rFonts w:ascii="Times New Roman" w:hAnsi="Times New Roman" w:cs="Times New Roman"/>
          <w:sz w:val="28"/>
          <w:szCs w:val="28"/>
        </w:rPr>
        <w:t xml:space="preserve">Bahrain </w:t>
      </w:r>
      <w:r w:rsidR="008E438A">
        <w:rPr>
          <w:rFonts w:ascii="Times New Roman" w:hAnsi="Times New Roman" w:cs="Times New Roman"/>
          <w:sz w:val="28"/>
          <w:szCs w:val="28"/>
        </w:rPr>
        <w:t>has sought to</w:t>
      </w:r>
      <w:r w:rsidR="005F7695">
        <w:rPr>
          <w:rFonts w:ascii="Times New Roman" w:hAnsi="Times New Roman" w:cs="Times New Roman"/>
          <w:sz w:val="28"/>
          <w:szCs w:val="28"/>
        </w:rPr>
        <w:t xml:space="preserve"> improve the rights of wome</w:t>
      </w:r>
      <w:r w:rsidR="008148C5">
        <w:rPr>
          <w:rFonts w:ascii="Times New Roman" w:hAnsi="Times New Roman" w:cs="Times New Roman"/>
          <w:sz w:val="28"/>
          <w:szCs w:val="28"/>
        </w:rPr>
        <w:t>n</w:t>
      </w:r>
      <w:r w:rsidR="008E438A">
        <w:rPr>
          <w:rFonts w:ascii="Times New Roman" w:hAnsi="Times New Roman" w:cs="Times New Roman"/>
          <w:sz w:val="28"/>
          <w:szCs w:val="28"/>
        </w:rPr>
        <w:t xml:space="preserve"> through the launch of </w:t>
      </w:r>
      <w:r w:rsidR="008148C5">
        <w:rPr>
          <w:rFonts w:ascii="Times New Roman" w:hAnsi="Times New Roman" w:cs="Times New Roman"/>
          <w:sz w:val="28"/>
          <w:szCs w:val="28"/>
        </w:rPr>
        <w:t xml:space="preserve">the </w:t>
      </w:r>
      <w:r w:rsidR="008E438A">
        <w:rPr>
          <w:rFonts w:ascii="Times New Roman" w:hAnsi="Times New Roman" w:cs="Times New Roman"/>
          <w:sz w:val="28"/>
          <w:szCs w:val="28"/>
        </w:rPr>
        <w:t xml:space="preserve">2013-2022 </w:t>
      </w:r>
      <w:r w:rsidR="008148C5">
        <w:rPr>
          <w:rFonts w:ascii="Times New Roman" w:hAnsi="Times New Roman" w:cs="Times New Roman"/>
          <w:sz w:val="28"/>
          <w:szCs w:val="28"/>
        </w:rPr>
        <w:t>National Plan for the Advancement of Bahraini women</w:t>
      </w:r>
      <w:r w:rsidR="008E438A">
        <w:rPr>
          <w:rFonts w:ascii="Times New Roman" w:hAnsi="Times New Roman" w:cs="Times New Roman"/>
          <w:sz w:val="28"/>
          <w:szCs w:val="28"/>
        </w:rPr>
        <w:t>.</w:t>
      </w:r>
      <w:r w:rsidR="008148C5">
        <w:rPr>
          <w:rFonts w:ascii="Times New Roman" w:hAnsi="Times New Roman" w:cs="Times New Roman"/>
          <w:sz w:val="28"/>
          <w:szCs w:val="28"/>
        </w:rPr>
        <w:t xml:space="preserve"> </w:t>
      </w:r>
      <w:r w:rsidR="008E438A">
        <w:rPr>
          <w:rFonts w:ascii="Times New Roman" w:hAnsi="Times New Roman" w:cs="Times New Roman"/>
          <w:sz w:val="28"/>
          <w:szCs w:val="28"/>
        </w:rPr>
        <w:t xml:space="preserve">Bahrain has also sought to promote the economic empowerment of women through skills development. </w:t>
      </w:r>
      <w:r w:rsidR="008148C5">
        <w:rPr>
          <w:rFonts w:ascii="Times New Roman" w:hAnsi="Times New Roman" w:cs="Times New Roman"/>
          <w:sz w:val="28"/>
          <w:szCs w:val="28"/>
        </w:rPr>
        <w:t xml:space="preserve">We </w:t>
      </w:r>
      <w:r w:rsidR="008148C5" w:rsidRPr="008148C5">
        <w:rPr>
          <w:rFonts w:ascii="Times New Roman" w:hAnsi="Times New Roman" w:cs="Times New Roman"/>
          <w:b/>
          <w:sz w:val="28"/>
          <w:szCs w:val="28"/>
        </w:rPr>
        <w:t>recommend</w:t>
      </w:r>
      <w:r w:rsidR="008148C5">
        <w:rPr>
          <w:rFonts w:ascii="Times New Roman" w:hAnsi="Times New Roman" w:cs="Times New Roman"/>
          <w:sz w:val="28"/>
          <w:szCs w:val="28"/>
        </w:rPr>
        <w:t xml:space="preserve"> that Bahrain continue to implement policies that promote gender equality and provide women with opportunities to </w:t>
      </w:r>
      <w:r w:rsidR="00EC6273">
        <w:rPr>
          <w:rFonts w:ascii="Times New Roman" w:hAnsi="Times New Roman" w:cs="Times New Roman"/>
          <w:sz w:val="28"/>
          <w:szCs w:val="28"/>
        </w:rPr>
        <w:t xml:space="preserve">play an active role in social, economic and political spheres. </w:t>
      </w:r>
    </w:p>
    <w:p w:rsidR="005F7695" w:rsidRDefault="005F7695" w:rsidP="00BD1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02F" w:rsidRDefault="005A602F" w:rsidP="00BD15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Singapore welcomes Bahrain’s efforts to</w:t>
      </w:r>
      <w:r w:rsidR="00B46EDB">
        <w:rPr>
          <w:rFonts w:ascii="Times New Roman" w:hAnsi="Times New Roman" w:cs="Times New Roman"/>
          <w:sz w:val="28"/>
          <w:szCs w:val="28"/>
        </w:rPr>
        <w:t xml:space="preserve"> </w:t>
      </w:r>
      <w:r w:rsidR="007F7D1F">
        <w:rPr>
          <w:rFonts w:ascii="Times New Roman" w:hAnsi="Times New Roman" w:cs="Times New Roman"/>
          <w:sz w:val="28"/>
          <w:szCs w:val="28"/>
        </w:rPr>
        <w:t>better protect</w:t>
      </w:r>
      <w:r>
        <w:rPr>
          <w:rFonts w:ascii="Times New Roman" w:hAnsi="Times New Roman" w:cs="Times New Roman"/>
          <w:sz w:val="28"/>
          <w:szCs w:val="28"/>
        </w:rPr>
        <w:t xml:space="preserve"> and support persons with disabilities</w:t>
      </w:r>
      <w:r w:rsidR="002B6E55">
        <w:rPr>
          <w:rFonts w:ascii="Times New Roman" w:hAnsi="Times New Roman" w:cs="Times New Roman"/>
          <w:sz w:val="28"/>
          <w:szCs w:val="28"/>
        </w:rPr>
        <w:t>.</w:t>
      </w:r>
      <w:r w:rsidR="009F22AE">
        <w:rPr>
          <w:rFonts w:ascii="Times New Roman" w:hAnsi="Times New Roman" w:cs="Times New Roman"/>
          <w:sz w:val="28"/>
          <w:szCs w:val="28"/>
        </w:rPr>
        <w:t xml:space="preserve"> </w:t>
      </w:r>
      <w:r w:rsidR="002B6E55">
        <w:rPr>
          <w:rFonts w:ascii="Times New Roman" w:hAnsi="Times New Roman" w:cs="Times New Roman"/>
          <w:sz w:val="28"/>
          <w:szCs w:val="28"/>
        </w:rPr>
        <w:t>Bahrain has implemented programmes and establish</w:t>
      </w:r>
      <w:r w:rsidR="00702EB7">
        <w:rPr>
          <w:rFonts w:ascii="Times New Roman" w:hAnsi="Times New Roman" w:cs="Times New Roman"/>
          <w:sz w:val="28"/>
          <w:szCs w:val="28"/>
        </w:rPr>
        <w:t>ed</w:t>
      </w:r>
      <w:r w:rsidR="002B6E55">
        <w:rPr>
          <w:rFonts w:ascii="Times New Roman" w:hAnsi="Times New Roman" w:cs="Times New Roman"/>
          <w:sz w:val="28"/>
          <w:szCs w:val="28"/>
        </w:rPr>
        <w:t xml:space="preserve"> centres to improve access to education and job training for persons with disabilities.</w:t>
      </w:r>
      <w:r w:rsidR="009F22AE">
        <w:rPr>
          <w:rFonts w:ascii="Times New Roman" w:hAnsi="Times New Roman" w:cs="Times New Roman"/>
          <w:sz w:val="28"/>
          <w:szCs w:val="28"/>
        </w:rPr>
        <w:t xml:space="preserve"> We </w:t>
      </w:r>
      <w:r w:rsidR="009F22AE" w:rsidRPr="00D1267F">
        <w:rPr>
          <w:rFonts w:ascii="Times New Roman" w:hAnsi="Times New Roman" w:cs="Times New Roman"/>
          <w:b/>
          <w:sz w:val="28"/>
          <w:szCs w:val="28"/>
        </w:rPr>
        <w:t>recommend</w:t>
      </w:r>
      <w:r w:rsidR="00D1267F">
        <w:rPr>
          <w:rFonts w:ascii="Times New Roman" w:hAnsi="Times New Roman" w:cs="Times New Roman"/>
          <w:sz w:val="28"/>
          <w:szCs w:val="28"/>
        </w:rPr>
        <w:t xml:space="preserve"> that Bahrain continues to support </w:t>
      </w:r>
      <w:r w:rsidR="00F67ACD">
        <w:rPr>
          <w:rFonts w:ascii="Times New Roman" w:hAnsi="Times New Roman" w:cs="Times New Roman"/>
          <w:sz w:val="28"/>
          <w:szCs w:val="28"/>
        </w:rPr>
        <w:t xml:space="preserve">the </w:t>
      </w:r>
      <w:r w:rsidR="00D1267F">
        <w:rPr>
          <w:rFonts w:ascii="Times New Roman" w:hAnsi="Times New Roman" w:cs="Times New Roman"/>
          <w:sz w:val="28"/>
          <w:szCs w:val="28"/>
        </w:rPr>
        <w:t xml:space="preserve">integration of persons with </w:t>
      </w:r>
      <w:r w:rsidR="00F67ACD">
        <w:rPr>
          <w:rFonts w:ascii="Times New Roman" w:hAnsi="Times New Roman" w:cs="Times New Roman"/>
          <w:sz w:val="28"/>
          <w:szCs w:val="28"/>
        </w:rPr>
        <w:t>disabilities in society</w:t>
      </w:r>
      <w:r w:rsidR="002B6E55">
        <w:rPr>
          <w:rFonts w:ascii="Times New Roman" w:hAnsi="Times New Roman" w:cs="Times New Roman"/>
          <w:sz w:val="28"/>
          <w:szCs w:val="28"/>
        </w:rPr>
        <w:t xml:space="preserve"> through strengthening educational support and jobs training.</w:t>
      </w:r>
    </w:p>
    <w:p w:rsidR="005F7695" w:rsidRDefault="005F7695" w:rsidP="00BD1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695" w:rsidRDefault="005F7695" w:rsidP="00BD1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We join Bahrain’s friends in wishing it success in furthering the development of its people and in protecting and promoting human rights. </w:t>
      </w:r>
    </w:p>
    <w:p w:rsidR="00A50787" w:rsidRDefault="00A50787" w:rsidP="00BD1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787" w:rsidRDefault="00A50787" w:rsidP="00BD1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Thank you Mr President.</w:t>
      </w:r>
    </w:p>
    <w:p w:rsidR="00CF5E51" w:rsidRDefault="00CF5E51">
      <w:pPr>
        <w:rPr>
          <w:rFonts w:ascii="Times New Roman" w:hAnsi="Times New Roman" w:cs="Times New Roman"/>
          <w:sz w:val="28"/>
          <w:szCs w:val="28"/>
        </w:rPr>
      </w:pPr>
    </w:p>
    <w:p w:rsidR="00CF5E51" w:rsidRDefault="00CF5E51" w:rsidP="00CF5E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5A602F" w:rsidRDefault="005A602F">
      <w:pPr>
        <w:rPr>
          <w:rFonts w:ascii="Times New Roman" w:hAnsi="Times New Roman" w:cs="Times New Roman"/>
          <w:sz w:val="28"/>
          <w:szCs w:val="28"/>
        </w:rPr>
      </w:pPr>
    </w:p>
    <w:p w:rsidR="005A602F" w:rsidRDefault="005A602F">
      <w:pPr>
        <w:rPr>
          <w:rFonts w:ascii="Times New Roman" w:hAnsi="Times New Roman" w:cs="Times New Roman"/>
          <w:sz w:val="28"/>
          <w:szCs w:val="28"/>
        </w:rPr>
      </w:pPr>
    </w:p>
    <w:p w:rsidR="005A602F" w:rsidRDefault="005A602F">
      <w:pPr>
        <w:rPr>
          <w:rFonts w:ascii="Times New Roman" w:hAnsi="Times New Roman" w:cs="Times New Roman"/>
          <w:sz w:val="28"/>
          <w:szCs w:val="28"/>
        </w:rPr>
      </w:pPr>
    </w:p>
    <w:p w:rsidR="005A602F" w:rsidRDefault="005A602F">
      <w:pPr>
        <w:rPr>
          <w:rFonts w:ascii="Times New Roman" w:hAnsi="Times New Roman" w:cs="Times New Roman"/>
          <w:sz w:val="28"/>
          <w:szCs w:val="28"/>
        </w:rPr>
      </w:pPr>
    </w:p>
    <w:p w:rsidR="005A602F" w:rsidRPr="005A602F" w:rsidRDefault="005A602F">
      <w:pPr>
        <w:rPr>
          <w:rFonts w:ascii="Times New Roman" w:hAnsi="Times New Roman" w:cs="Times New Roman"/>
          <w:sz w:val="28"/>
          <w:szCs w:val="28"/>
        </w:rPr>
      </w:pPr>
    </w:p>
    <w:sectPr w:rsidR="005A602F" w:rsidRPr="005A6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7A3" w:rsidRDefault="005B77A3" w:rsidP="002B6E55">
      <w:r>
        <w:separator/>
      </w:r>
    </w:p>
  </w:endnote>
  <w:endnote w:type="continuationSeparator" w:id="0">
    <w:p w:rsidR="005B77A3" w:rsidRDefault="005B77A3" w:rsidP="002B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7A3" w:rsidRDefault="005B77A3" w:rsidP="002B6E55">
      <w:r>
        <w:separator/>
      </w:r>
    </w:p>
  </w:footnote>
  <w:footnote w:type="continuationSeparator" w:id="0">
    <w:p w:rsidR="005B77A3" w:rsidRDefault="005B77A3" w:rsidP="002B6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2F"/>
    <w:rsid w:val="0012578F"/>
    <w:rsid w:val="00213A9A"/>
    <w:rsid w:val="002B6E55"/>
    <w:rsid w:val="00322F9D"/>
    <w:rsid w:val="005A602F"/>
    <w:rsid w:val="005B77A3"/>
    <w:rsid w:val="005C594F"/>
    <w:rsid w:val="005F7695"/>
    <w:rsid w:val="00702EB7"/>
    <w:rsid w:val="007E2CE2"/>
    <w:rsid w:val="007F7D1F"/>
    <w:rsid w:val="008148C5"/>
    <w:rsid w:val="008E438A"/>
    <w:rsid w:val="00987A8D"/>
    <w:rsid w:val="009F22AE"/>
    <w:rsid w:val="00A50787"/>
    <w:rsid w:val="00B02EB6"/>
    <w:rsid w:val="00B050D1"/>
    <w:rsid w:val="00B46EDB"/>
    <w:rsid w:val="00BB7D07"/>
    <w:rsid w:val="00BD15BB"/>
    <w:rsid w:val="00C356B4"/>
    <w:rsid w:val="00CF5E51"/>
    <w:rsid w:val="00D1267F"/>
    <w:rsid w:val="00D52CA1"/>
    <w:rsid w:val="00D84A22"/>
    <w:rsid w:val="00EC6273"/>
    <w:rsid w:val="00F63F7F"/>
    <w:rsid w:val="00F67ACD"/>
    <w:rsid w:val="00F80962"/>
    <w:rsid w:val="00FA0090"/>
    <w:rsid w:val="00FD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ED9C0E-381F-4DC6-BF06-02B0E48D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0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E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E55"/>
  </w:style>
  <w:style w:type="paragraph" w:styleId="Footer">
    <w:name w:val="footer"/>
    <w:basedOn w:val="Normal"/>
    <w:link w:val="FooterChar"/>
    <w:uiPriority w:val="99"/>
    <w:unhideWhenUsed/>
    <w:rsid w:val="002B6E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E55"/>
  </w:style>
  <w:style w:type="paragraph" w:styleId="BalloonText">
    <w:name w:val="Balloon Text"/>
    <w:basedOn w:val="Normal"/>
    <w:link w:val="BalloonTextChar"/>
    <w:uiPriority w:val="99"/>
    <w:semiHidden/>
    <w:unhideWhenUsed/>
    <w:rsid w:val="00322F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21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C58BCFC4070204E90BE347A6628F5C5" ma:contentTypeVersion="2" ma:contentTypeDescription="Country Statements" ma:contentTypeScope="" ma:versionID="ce0bfe9f3a7391dc346b6a2c6025abbc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ACBA99-60ED-4EBF-B2A1-B352E8EC8AE2}"/>
</file>

<file path=customXml/itemProps2.xml><?xml version="1.0" encoding="utf-8"?>
<ds:datastoreItem xmlns:ds="http://schemas.openxmlformats.org/officeDocument/2006/customXml" ds:itemID="{2358B051-85E7-416B-AFF2-93647CDDFA7B}"/>
</file>

<file path=customXml/itemProps3.xml><?xml version="1.0" encoding="utf-8"?>
<ds:datastoreItem xmlns:ds="http://schemas.openxmlformats.org/officeDocument/2006/customXml" ds:itemID="{68514EA8-C184-4412-9F34-83FA6CA3A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</dc:title>
  <dc:subject/>
  <dc:creator>Eunice SIN (MFA)</dc:creator>
  <cp:keywords/>
  <dc:description/>
  <cp:lastModifiedBy>Author</cp:lastModifiedBy>
  <cp:revision>2</cp:revision>
  <dcterms:created xsi:type="dcterms:W3CDTF">2017-05-01T07:27:00Z</dcterms:created>
  <dcterms:modified xsi:type="dcterms:W3CDTF">2017-05-01T07:27:00Z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0x010100CA92D31222379248846EF4F1EBFB5EDE006C58BCFC4070204E90BE347A6628F5C5</vt:lpwstr>
  </property>
</Properties>
</file>